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8255026" w:rsidR="0006521D" w:rsidRPr="00A01B6C" w:rsidRDefault="00ED5CDF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8.75pt;margin-top:-27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E56FB0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1B5AB8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4F07B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วัสดุ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79D1BD8" w:rsidR="0006521D" w:rsidRPr="00A01B6C" w:rsidRDefault="00ED5CD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34D6351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D11C58">
        <w:rPr>
          <w:rFonts w:ascii="TH SarabunIT๙" w:hAnsi="TH SarabunIT๙" w:cs="TH SarabunIT๙" w:hint="cs"/>
          <w:sz w:val="28"/>
          <w:cs/>
        </w:rPr>
        <w:t>วัสดุ ได้แก่ วัสดุสำนักงาน, วัสดุไฟฟ้าและวิทยุ, วัสดุงานบ้านงานครัว, วัสดุก่อสร้าง</w:t>
      </w:r>
      <w:r w:rsidR="007E6613">
        <w:rPr>
          <w:rFonts w:ascii="TH SarabunIT๙" w:hAnsi="TH SarabunIT๙" w:cs="TH SarabunIT๙" w:hint="cs"/>
          <w:sz w:val="28"/>
          <w:cs/>
        </w:rPr>
        <w:t>, ค่าวัสดุยานพาหนะและขนส่ง, วัสดุวิทยาศาสตร์, วัสดุการเกษตร, วัสดุโฆษณาและเผยแพร่, วัสดุเครื่องแต่งกาย, วัสดุกีฬา, วัสดุคอมพิวเตอร์, วัสดุดนตรี, วัสดุการศึกษา, วัสดุดับเพลิง, วัสดุสนาม และวัสดุอื่นๆ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ED5CD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ED5CD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ED5CD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ED5CD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ED5CDF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ED5CDF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ED5CDF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631EFD27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ED5CD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32B119E" w:rsidR="0006521D" w:rsidRPr="00A01B6C" w:rsidRDefault="009450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ใบตรวจรับพัสดุ และได้รับอนุมัติให้เบิกจ่ายเงินจากผู้บริหาร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ED5CDF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0329C281" w:rsidR="0006521D" w:rsidRPr="00A01B6C" w:rsidRDefault="007E6613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ใบส่งของ/ใบกำกับภาษี/ใบแจ้งหนี้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E6613" w:rsidRPr="00A01B6C" w14:paraId="571DB257" w14:textId="77777777" w:rsidTr="00ED5CDF">
        <w:tc>
          <w:tcPr>
            <w:tcW w:w="562" w:type="dxa"/>
          </w:tcPr>
          <w:p w14:paraId="4BF78B0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11A14CC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ใบสั่งซื้อ/สั่งจ้าง หรือบันทึกขออนุมัติจัดซื้อ/จัดจ้าง</w:t>
            </w:r>
          </w:p>
        </w:tc>
        <w:tc>
          <w:tcPr>
            <w:tcW w:w="1276" w:type="dxa"/>
          </w:tcPr>
          <w:p w14:paraId="3D6F68DD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7E6613" w:rsidRPr="00A01B6C" w:rsidRDefault="007E6613" w:rsidP="007E66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B31E1" w:rsidRPr="00A01B6C" w14:paraId="0A0A803E" w14:textId="77777777" w:rsidTr="00ED5CDF">
        <w:tc>
          <w:tcPr>
            <w:tcW w:w="562" w:type="dxa"/>
          </w:tcPr>
          <w:p w14:paraId="0B9A69D0" w14:textId="59AD49F6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63F78C18" w:rsidR="005B31E1" w:rsidRDefault="009450E4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หลักฐานอื่นๆ ที่จำเป็น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9.1 การจัดซื้อ/จัดจ้าง ที่ไม่ผ่านระบบ </w:t>
            </w:r>
            <w:r>
              <w:rPr>
                <w:rFonts w:ascii="TH SarabunIT๙" w:hAnsi="TH SarabunIT๙" w:cs="TH SarabunIT๙"/>
                <w:sz w:val="28"/>
              </w:rPr>
              <w:t xml:space="preserve">EGP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ให้แนบหลักฐาน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ของผู้ขาย/ผู้รับจ้าง เช่น สำเนา</w:t>
            </w:r>
            <w:bookmarkStart w:id="0" w:name="_GoBack"/>
            <w:bookmarkEnd w:id="0"/>
            <w:r>
              <w:rPr>
                <w:rFonts w:ascii="TH SarabunIT๙" w:hAnsi="TH SarabunIT๙" w:cs="TH SarabunIT๙" w:hint="cs"/>
                <w:sz w:val="28"/>
                <w:cs/>
              </w:rPr>
              <w:t>บัตรประจำตัวประชาชน,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หนังสือบริษัท (เฉพาะหน้าแรก), ใบทะเบียนพาณิชย์ แล้วแต่กรณี+</w:t>
            </w:r>
          </w:p>
        </w:tc>
        <w:tc>
          <w:tcPr>
            <w:tcW w:w="1276" w:type="dxa"/>
          </w:tcPr>
          <w:p w14:paraId="6E6F9599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5B31E1" w:rsidRPr="00A01B6C" w:rsidRDefault="005B31E1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120A1302" w14:textId="77777777" w:rsidTr="00ED5CDF">
        <w:tc>
          <w:tcPr>
            <w:tcW w:w="562" w:type="dxa"/>
          </w:tcPr>
          <w:p w14:paraId="5EDFA44B" w14:textId="2FB6E718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44AEAB63" w14:textId="4BC610EC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7BF1BC25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3CBC6B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3B9303EB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450E4" w:rsidRPr="00A01B6C" w14:paraId="0B7DAD88" w14:textId="77777777" w:rsidTr="00ED5CDF">
        <w:tc>
          <w:tcPr>
            <w:tcW w:w="562" w:type="dxa"/>
          </w:tcPr>
          <w:p w14:paraId="44E4812B" w14:textId="389E4F1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D3C39FF" w14:textId="08841CA2" w:rsidR="009450E4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A89AA47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E5639EF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7CF98559" w14:textId="77777777" w:rsidR="009450E4" w:rsidRPr="00A01B6C" w:rsidRDefault="009450E4" w:rsidP="009450E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ED5CDF">
        <w:trPr>
          <w:trHeight w:val="1296"/>
        </w:trPr>
        <w:tc>
          <w:tcPr>
            <w:tcW w:w="5353" w:type="dxa"/>
            <w:gridSpan w:val="2"/>
          </w:tcPr>
          <w:p w14:paraId="060618DF" w14:textId="5142043C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CA958AC" w14:textId="77777777" w:rsidR="00ED5CDF" w:rsidRPr="00A01B6C" w:rsidRDefault="00ED5CD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7BBA76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5113FD5" w14:textId="77777777" w:rsidR="00ED5CDF" w:rsidRPr="00A01B6C" w:rsidRDefault="00ED5CD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ED5CDF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ED5CDF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ED5CD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ED5CDF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ED5CD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ED5CDF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ED5CDF">
        <w:trPr>
          <w:trHeight w:val="1296"/>
        </w:trPr>
        <w:tc>
          <w:tcPr>
            <w:tcW w:w="5353" w:type="dxa"/>
            <w:gridSpan w:val="2"/>
          </w:tcPr>
          <w:p w14:paraId="07832DF5" w14:textId="6198B84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AE2D742" w14:textId="77777777" w:rsidR="00ED5CDF" w:rsidRPr="00A01B6C" w:rsidRDefault="00ED5CD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2B68D9C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077F9EA" w14:textId="77777777" w:rsidR="00ED5CDF" w:rsidRPr="00A01B6C" w:rsidRDefault="00ED5CD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0D13"/>
    <w:rsid w:val="00344015"/>
    <w:rsid w:val="00347DE3"/>
    <w:rsid w:val="00354EAF"/>
    <w:rsid w:val="00391BE9"/>
    <w:rsid w:val="003A52E8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07B9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CDF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A9C86-CDEB-408B-B873-D2CDADDCA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183</cp:revision>
  <dcterms:created xsi:type="dcterms:W3CDTF">2022-06-06T01:57:00Z</dcterms:created>
  <dcterms:modified xsi:type="dcterms:W3CDTF">2024-07-25T10:44:00Z</dcterms:modified>
</cp:coreProperties>
</file>